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16" w:rsidRPr="006D3916" w:rsidRDefault="006D3916" w:rsidP="006D3916">
      <w:pPr>
        <w:pStyle w:val="a3"/>
        <w:jc w:val="right"/>
        <w:rPr>
          <w:rFonts w:ascii="Times New Roman" w:hAnsi="Times New Roman" w:cs="Times New Roman"/>
        </w:rPr>
      </w:pPr>
      <w:r w:rsidRPr="006D3916">
        <w:rPr>
          <w:rFonts w:ascii="Times New Roman" w:hAnsi="Times New Roman" w:cs="Times New Roman"/>
        </w:rPr>
        <w:t>Утверждаю:</w:t>
      </w:r>
    </w:p>
    <w:p w:rsidR="006D3916" w:rsidRPr="006D3916" w:rsidRDefault="006D3916" w:rsidP="006D3916">
      <w:pPr>
        <w:pStyle w:val="a3"/>
        <w:jc w:val="right"/>
        <w:rPr>
          <w:rFonts w:ascii="Times New Roman" w:hAnsi="Times New Roman" w:cs="Times New Roman"/>
        </w:rPr>
      </w:pPr>
      <w:r w:rsidRPr="006D3916">
        <w:rPr>
          <w:rFonts w:ascii="Times New Roman" w:hAnsi="Times New Roman" w:cs="Times New Roman"/>
        </w:rPr>
        <w:tab/>
      </w:r>
      <w:r w:rsidRPr="006D3916">
        <w:rPr>
          <w:rFonts w:ascii="Times New Roman" w:hAnsi="Times New Roman" w:cs="Times New Roman"/>
        </w:rPr>
        <w:tab/>
        <w:t>Заведующая МБДОУ «Колокольчик»</w:t>
      </w:r>
    </w:p>
    <w:p w:rsidR="006D3916" w:rsidRPr="006D3916" w:rsidRDefault="006D3916" w:rsidP="006D3916">
      <w:pPr>
        <w:pStyle w:val="a3"/>
        <w:jc w:val="right"/>
        <w:rPr>
          <w:rFonts w:ascii="Times New Roman" w:hAnsi="Times New Roman" w:cs="Times New Roman"/>
        </w:rPr>
      </w:pPr>
      <w:r w:rsidRPr="006D3916">
        <w:rPr>
          <w:rFonts w:ascii="Times New Roman" w:hAnsi="Times New Roman" w:cs="Times New Roman"/>
        </w:rPr>
        <w:tab/>
      </w:r>
      <w:proofErr w:type="spellStart"/>
      <w:r w:rsidRPr="006D3916">
        <w:rPr>
          <w:rFonts w:ascii="Times New Roman" w:hAnsi="Times New Roman" w:cs="Times New Roman"/>
        </w:rPr>
        <w:t>_______________Т.Х.Тарасова</w:t>
      </w:r>
      <w:proofErr w:type="spellEnd"/>
    </w:p>
    <w:p w:rsidR="006D3916" w:rsidRDefault="006D3916" w:rsidP="006D3916">
      <w:pPr>
        <w:pStyle w:val="a3"/>
        <w:jc w:val="right"/>
        <w:rPr>
          <w:sz w:val="24"/>
          <w:szCs w:val="24"/>
        </w:rPr>
      </w:pPr>
      <w:r w:rsidRPr="006D3916">
        <w:rPr>
          <w:rFonts w:ascii="Times New Roman" w:hAnsi="Times New Roman" w:cs="Times New Roman"/>
          <w:sz w:val="24"/>
          <w:szCs w:val="24"/>
        </w:rPr>
        <w:t>«____»__________2018</w:t>
      </w:r>
      <w:r>
        <w:rPr>
          <w:sz w:val="24"/>
          <w:szCs w:val="24"/>
        </w:rPr>
        <w:t xml:space="preserve"> г.</w:t>
      </w:r>
    </w:p>
    <w:p w:rsidR="006D3916" w:rsidRDefault="006D3916" w:rsidP="006D391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3916" w:rsidRDefault="006D3916" w:rsidP="006D39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4DEF" w:rsidRPr="006D3916" w:rsidRDefault="006D3916" w:rsidP="006D39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916">
        <w:rPr>
          <w:rFonts w:ascii="Times New Roman" w:hAnsi="Times New Roman" w:cs="Times New Roman"/>
          <w:b/>
          <w:sz w:val="24"/>
          <w:szCs w:val="24"/>
        </w:rPr>
        <w:t>План проведения Месячника психологического здоровья воспитанников</w:t>
      </w:r>
    </w:p>
    <w:p w:rsidR="006D3916" w:rsidRDefault="006D3916" w:rsidP="006D39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916">
        <w:rPr>
          <w:rFonts w:ascii="Times New Roman" w:hAnsi="Times New Roman" w:cs="Times New Roman"/>
          <w:b/>
          <w:sz w:val="24"/>
          <w:szCs w:val="24"/>
        </w:rPr>
        <w:t>МБДОУ детского сада «Колокольчик» с 15.10.2018 по 15.11.2018 г.</w:t>
      </w:r>
    </w:p>
    <w:p w:rsidR="006D3916" w:rsidRPr="006D3916" w:rsidRDefault="006D3916" w:rsidP="006D39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84"/>
        <w:gridCol w:w="3827"/>
        <w:gridCol w:w="3969"/>
        <w:gridCol w:w="2648"/>
        <w:gridCol w:w="2958"/>
      </w:tblGrid>
      <w:tr w:rsidR="006D3916" w:rsidRPr="006D3916" w:rsidTr="00DD5C49">
        <w:tc>
          <w:tcPr>
            <w:tcW w:w="14786" w:type="dxa"/>
            <w:gridSpan w:val="5"/>
          </w:tcPr>
          <w:p w:rsidR="006D3916" w:rsidRPr="006D3916" w:rsidRDefault="006D3916" w:rsidP="006D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1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6D3916" w:rsidRPr="006D3916" w:rsidTr="006D3916">
        <w:tc>
          <w:tcPr>
            <w:tcW w:w="1384" w:type="dxa"/>
          </w:tcPr>
          <w:p w:rsidR="006D3916" w:rsidRPr="006D3916" w:rsidRDefault="006D3916" w:rsidP="006D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6D3916" w:rsidRPr="006D3916" w:rsidRDefault="006D3916" w:rsidP="006D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1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969" w:type="dxa"/>
          </w:tcPr>
          <w:p w:rsidR="006D3916" w:rsidRPr="006D3916" w:rsidRDefault="006D3916" w:rsidP="006D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2648" w:type="dxa"/>
          </w:tcPr>
          <w:p w:rsidR="006D3916" w:rsidRPr="006D3916" w:rsidRDefault="006D3916" w:rsidP="006D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16">
              <w:rPr>
                <w:rFonts w:ascii="Times New Roman" w:hAnsi="Times New Roman" w:cs="Times New Roman"/>
                <w:b/>
                <w:sz w:val="24"/>
                <w:szCs w:val="24"/>
              </w:rPr>
              <w:t>С кем проводится</w:t>
            </w:r>
          </w:p>
        </w:tc>
        <w:tc>
          <w:tcPr>
            <w:tcW w:w="2958" w:type="dxa"/>
          </w:tcPr>
          <w:p w:rsidR="006D3916" w:rsidRPr="006D3916" w:rsidRDefault="006D3916" w:rsidP="006D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3916" w:rsidRPr="006D3916" w:rsidTr="006D3916">
        <w:tc>
          <w:tcPr>
            <w:tcW w:w="1384" w:type="dxa"/>
          </w:tcPr>
          <w:p w:rsidR="006D3916" w:rsidRPr="002E3B6D" w:rsidRDefault="006D3916" w:rsidP="002E3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</w:rPr>
              <w:t>15.10.18.</w:t>
            </w:r>
          </w:p>
        </w:tc>
        <w:tc>
          <w:tcPr>
            <w:tcW w:w="3827" w:type="dxa"/>
          </w:tcPr>
          <w:p w:rsidR="006D3916" w:rsidRPr="002E3B6D" w:rsidRDefault="006D3916" w:rsidP="002E3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</w:t>
            </w:r>
          </w:p>
          <w:p w:rsidR="006D3916" w:rsidRPr="002E3B6D" w:rsidRDefault="006D3916" w:rsidP="002E3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</w:rPr>
              <w:t>Мероприятий Месячника психологического здоровья</w:t>
            </w:r>
          </w:p>
        </w:tc>
        <w:tc>
          <w:tcPr>
            <w:tcW w:w="3969" w:type="dxa"/>
          </w:tcPr>
          <w:p w:rsidR="006D3916" w:rsidRPr="002E3B6D" w:rsidRDefault="006D3916" w:rsidP="002E3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 здоровому образу жизни и обеспечения комфортной социальной среды для дошкольников в условиях ДОУ и семьи</w:t>
            </w:r>
          </w:p>
        </w:tc>
        <w:tc>
          <w:tcPr>
            <w:tcW w:w="2648" w:type="dxa"/>
          </w:tcPr>
          <w:p w:rsidR="006D3916" w:rsidRPr="002E3B6D" w:rsidRDefault="006D3916" w:rsidP="002E3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958" w:type="dxa"/>
          </w:tcPr>
          <w:p w:rsidR="006D3916" w:rsidRPr="002E3B6D" w:rsidRDefault="006D3916" w:rsidP="002E3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r w:rsidR="00844FF0">
              <w:rPr>
                <w:rFonts w:ascii="Times New Roman" w:hAnsi="Times New Roman" w:cs="Times New Roman"/>
                <w:sz w:val="24"/>
                <w:szCs w:val="24"/>
              </w:rPr>
              <w:t>кий совет</w:t>
            </w:r>
          </w:p>
        </w:tc>
      </w:tr>
      <w:tr w:rsidR="006D3916" w:rsidRPr="006D3916" w:rsidTr="006D3916">
        <w:tc>
          <w:tcPr>
            <w:tcW w:w="1384" w:type="dxa"/>
          </w:tcPr>
          <w:p w:rsidR="006D3916" w:rsidRPr="002E3B6D" w:rsidRDefault="006D3916" w:rsidP="002E3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</w:rPr>
              <w:t>15.10.18-20.10.18</w:t>
            </w:r>
          </w:p>
        </w:tc>
        <w:tc>
          <w:tcPr>
            <w:tcW w:w="3827" w:type="dxa"/>
          </w:tcPr>
          <w:p w:rsidR="006D3916" w:rsidRPr="002E3B6D" w:rsidRDefault="006D3916" w:rsidP="002E3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B6D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2E3B6D">
              <w:rPr>
                <w:rFonts w:ascii="Times New Roman" w:hAnsi="Times New Roman" w:cs="Times New Roman"/>
                <w:sz w:val="24"/>
                <w:szCs w:val="24"/>
              </w:rPr>
              <w:t xml:space="preserve"> «Стиль воспитания в семье»</w:t>
            </w:r>
          </w:p>
        </w:tc>
        <w:tc>
          <w:tcPr>
            <w:tcW w:w="3969" w:type="dxa"/>
          </w:tcPr>
          <w:p w:rsidR="006D3916" w:rsidRPr="002E3B6D" w:rsidRDefault="006D3916" w:rsidP="002E3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особенностей взаимодействия </w:t>
            </w:r>
            <w:proofErr w:type="spellStart"/>
            <w:r w:rsidRPr="002E3B6D">
              <w:rPr>
                <w:rFonts w:ascii="Times New Roman" w:hAnsi="Times New Roman" w:cs="Times New Roman"/>
                <w:sz w:val="24"/>
                <w:szCs w:val="24"/>
              </w:rPr>
              <w:t>родительск</w:t>
            </w:r>
            <w:proofErr w:type="gramStart"/>
            <w:r w:rsidRPr="002E3B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E3B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E3B6D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отношений</w:t>
            </w:r>
          </w:p>
        </w:tc>
        <w:tc>
          <w:tcPr>
            <w:tcW w:w="2648" w:type="dxa"/>
          </w:tcPr>
          <w:p w:rsidR="006D3916" w:rsidRPr="002E3B6D" w:rsidRDefault="006D3916" w:rsidP="002E3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</w:rPr>
              <w:t>Родители детей всех возрастных групп</w:t>
            </w:r>
          </w:p>
        </w:tc>
        <w:tc>
          <w:tcPr>
            <w:tcW w:w="2958" w:type="dxa"/>
          </w:tcPr>
          <w:p w:rsidR="006D3916" w:rsidRPr="002E3B6D" w:rsidRDefault="006D3916" w:rsidP="002E3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4C49A2" w:rsidRPr="002E3B6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C49A2" w:rsidRPr="002E3B6D" w:rsidRDefault="004C49A2" w:rsidP="002E3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</w:rPr>
              <w:t>Колесова Е.В.</w:t>
            </w:r>
          </w:p>
        </w:tc>
      </w:tr>
      <w:tr w:rsidR="004C49A2" w:rsidRPr="006D3916" w:rsidTr="006D3916">
        <w:tc>
          <w:tcPr>
            <w:tcW w:w="1384" w:type="dxa"/>
          </w:tcPr>
          <w:p w:rsidR="004C49A2" w:rsidRPr="002E3B6D" w:rsidRDefault="004C49A2" w:rsidP="002E3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</w:rPr>
              <w:t>16.10.18</w:t>
            </w:r>
          </w:p>
        </w:tc>
        <w:tc>
          <w:tcPr>
            <w:tcW w:w="3827" w:type="dxa"/>
          </w:tcPr>
          <w:p w:rsidR="004C49A2" w:rsidRPr="002E3B6D" w:rsidRDefault="004C49A2" w:rsidP="002E3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3969" w:type="dxa"/>
          </w:tcPr>
          <w:p w:rsidR="004C49A2" w:rsidRPr="002E3B6D" w:rsidRDefault="004C49A2" w:rsidP="002E3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</w:rPr>
              <w:t>Изучение уровня образования родителей в пси</w:t>
            </w:r>
          </w:p>
        </w:tc>
        <w:tc>
          <w:tcPr>
            <w:tcW w:w="2648" w:type="dxa"/>
          </w:tcPr>
          <w:p w:rsidR="004C49A2" w:rsidRPr="002E3B6D" w:rsidRDefault="004C49A2" w:rsidP="002E3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C49A2" w:rsidRPr="002E3B6D" w:rsidRDefault="004C49A2" w:rsidP="002E3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A2" w:rsidRPr="006D3916" w:rsidTr="00B63B38">
        <w:tc>
          <w:tcPr>
            <w:tcW w:w="1384" w:type="dxa"/>
            <w:vAlign w:val="center"/>
          </w:tcPr>
          <w:p w:rsidR="004C49A2" w:rsidRPr="002E3B6D" w:rsidRDefault="004C49A2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16.10.18 -20.10.18</w:t>
            </w:r>
          </w:p>
        </w:tc>
        <w:tc>
          <w:tcPr>
            <w:tcW w:w="3827" w:type="dxa"/>
            <w:vAlign w:val="center"/>
          </w:tcPr>
          <w:p w:rsidR="004C49A2" w:rsidRPr="002E3B6D" w:rsidRDefault="004C49A2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воспитанников ДОУ</w:t>
            </w:r>
          </w:p>
        </w:tc>
        <w:tc>
          <w:tcPr>
            <w:tcW w:w="3969" w:type="dxa"/>
            <w:vAlign w:val="center"/>
          </w:tcPr>
          <w:p w:rsidR="004C49A2" w:rsidRPr="002E3B6D" w:rsidRDefault="004C49A2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семей «группы риска»</w:t>
            </w:r>
          </w:p>
        </w:tc>
        <w:tc>
          <w:tcPr>
            <w:tcW w:w="2648" w:type="dxa"/>
            <w:vAlign w:val="center"/>
          </w:tcPr>
          <w:p w:rsidR="004C49A2" w:rsidRPr="002E3B6D" w:rsidRDefault="004C49A2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воспитанников ДОУ</w:t>
            </w:r>
          </w:p>
        </w:tc>
        <w:tc>
          <w:tcPr>
            <w:tcW w:w="2958" w:type="dxa"/>
            <w:vAlign w:val="center"/>
          </w:tcPr>
          <w:p w:rsidR="004C49A2" w:rsidRPr="002E3B6D" w:rsidRDefault="004C49A2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 возрастных групп</w:t>
            </w:r>
          </w:p>
        </w:tc>
      </w:tr>
      <w:tr w:rsidR="004C49A2" w:rsidRPr="006D3916" w:rsidTr="00C51309">
        <w:tc>
          <w:tcPr>
            <w:tcW w:w="1384" w:type="dxa"/>
            <w:vAlign w:val="center"/>
          </w:tcPr>
          <w:p w:rsidR="004C49A2" w:rsidRPr="002E3B6D" w:rsidRDefault="004C49A2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17.10.18</w:t>
            </w:r>
          </w:p>
        </w:tc>
        <w:tc>
          <w:tcPr>
            <w:tcW w:w="3827" w:type="dxa"/>
            <w:vAlign w:val="center"/>
          </w:tcPr>
          <w:p w:rsidR="004C49A2" w:rsidRPr="002E3B6D" w:rsidRDefault="004C49A2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Рисуночное тестирование воспитанников «Особенности семейного общения»</w:t>
            </w:r>
          </w:p>
        </w:tc>
        <w:tc>
          <w:tcPr>
            <w:tcW w:w="3969" w:type="dxa"/>
            <w:vAlign w:val="center"/>
          </w:tcPr>
          <w:p w:rsidR="004C49A2" w:rsidRPr="002E3B6D" w:rsidRDefault="004C49A2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детской тревожности ребёнка в домашней обстановке</w:t>
            </w:r>
          </w:p>
        </w:tc>
        <w:tc>
          <w:tcPr>
            <w:tcW w:w="2648" w:type="dxa"/>
            <w:vAlign w:val="center"/>
          </w:tcPr>
          <w:p w:rsidR="004C49A2" w:rsidRPr="002E3B6D" w:rsidRDefault="004C49A2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  старшей группы</w:t>
            </w:r>
          </w:p>
        </w:tc>
        <w:tc>
          <w:tcPr>
            <w:tcW w:w="2958" w:type="dxa"/>
            <w:vAlign w:val="center"/>
          </w:tcPr>
          <w:p w:rsidR="004C49A2" w:rsidRPr="002E3B6D" w:rsidRDefault="004C49A2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4C49A2" w:rsidRPr="002E3B6D" w:rsidRDefault="004C49A2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Колесова Е.</w:t>
            </w:r>
            <w:proofErr w:type="gramStart"/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C49A2" w:rsidRPr="002E3B6D" w:rsidRDefault="004C49A2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B6D" w:rsidRPr="006D3916" w:rsidTr="00064789"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 «Ваши трудности в воспитании»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интересующие родителей проблемы в вопросах воспитания</w:t>
            </w:r>
          </w:p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подготовительной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группы</w:t>
            </w:r>
          </w:p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Л.Р.</w:t>
            </w:r>
          </w:p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B6D" w:rsidRPr="006D3916" w:rsidTr="00064789"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Анкетирование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«Адаптация детей»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первой младшей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6D" w:rsidRPr="006D3916" w:rsidTr="00064789"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07.11.18-</w:t>
            </w:r>
          </w:p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09.11.18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«Шляпа пожеланий»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Сплочение родителей группы с педагогами, создание дружелюбного настроения в группе. Выяснение проблем, интересующих родителей.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групп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E3B6D" w:rsidRPr="006D3916" w:rsidTr="00064789"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19.11.17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«Семья в образах животных»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старшей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группы</w:t>
            </w:r>
          </w:p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2E3B6D" w:rsidRPr="006D3916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23.10.18</w:t>
            </w:r>
          </w:p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тревожности </w:t>
            </w:r>
            <w:proofErr w:type="spellStart"/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Р.Тэммл</w:t>
            </w:r>
            <w:proofErr w:type="spellEnd"/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М.Дорки</w:t>
            </w:r>
            <w:proofErr w:type="spellEnd"/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В.Амен</w:t>
            </w:r>
            <w:proofErr w:type="spellEnd"/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Методика «Выбери </w:t>
            </w:r>
            <w:proofErr w:type="gramStart"/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и оценить тревожность ребенка в типичных для него ситуациях.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средней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 </w:t>
            </w:r>
          </w:p>
          <w:p w:rsidR="002E3B6D" w:rsidRPr="002E3B6D" w:rsidRDefault="002E3B6D" w:rsidP="002E3B6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Колесова Е.В.</w:t>
            </w:r>
          </w:p>
        </w:tc>
      </w:tr>
      <w:tr w:rsidR="002E3B6D" w:rsidRPr="006D3916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Тест тревожности </w:t>
            </w:r>
            <w:proofErr w:type="spellStart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Р.Тэммл</w:t>
            </w:r>
            <w:proofErr w:type="spellEnd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М.Дорки</w:t>
            </w:r>
            <w:proofErr w:type="spellEnd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В.Амен</w:t>
            </w:r>
            <w:proofErr w:type="spellEnd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Методика «Выбери нужное лицо»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Исследовать и оценить тревожность ребенка в типичных для него ситуациях.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Воспитанники старшей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 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Колесова Е.В.</w:t>
            </w:r>
          </w:p>
        </w:tc>
      </w:tr>
      <w:tr w:rsidR="002E3B6D" w:rsidRPr="006D3916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25.10.18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Тест тревожности </w:t>
            </w:r>
            <w:proofErr w:type="spellStart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Р.Тэммл</w:t>
            </w:r>
            <w:proofErr w:type="spellEnd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М.Дорки</w:t>
            </w:r>
            <w:proofErr w:type="spellEnd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В.Амен</w:t>
            </w:r>
            <w:proofErr w:type="spellEnd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Методика «Выбери нужное лицо»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Исследовать и оценить тревожность ребенка в типичных для него ситуациях.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Воспитанники подготовительной группы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 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Колесова Е.В.</w:t>
            </w:r>
          </w:p>
        </w:tc>
      </w:tr>
      <w:tr w:rsidR="002E3B6D" w:rsidRPr="006D3916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26.10.1</w:t>
            </w: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Экспресс – оценка «выгорания» (</w:t>
            </w:r>
            <w:proofErr w:type="spellStart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В.Каппони</w:t>
            </w:r>
            <w:proofErr w:type="gramStart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.Новак</w:t>
            </w:r>
            <w:proofErr w:type="spellEnd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уровень профессионального выгорания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Колесова Е.В.</w:t>
            </w:r>
          </w:p>
        </w:tc>
      </w:tr>
      <w:tr w:rsidR="002E3B6D" w:rsidRPr="006D3916" w:rsidTr="00875B8B">
        <w:trPr>
          <w:trHeight w:val="731"/>
        </w:trPr>
        <w:tc>
          <w:tcPr>
            <w:tcW w:w="14786" w:type="dxa"/>
            <w:gridSpan w:val="5"/>
            <w:vAlign w:val="center"/>
          </w:tcPr>
          <w:p w:rsidR="002E3B6D" w:rsidRPr="002E3B6D" w:rsidRDefault="002E3B6D" w:rsidP="002E3B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Информационно - просветительская работа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«Защитим детей от вредной информации»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детей от вредной информации через повышение информационной и педагогической культуры родителей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Сотрудники ДОУ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– психолог Колесова Е.В.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уголка для родителей «Каждый ребёнок имеет право на защиту»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просвещение родителей по вопросам профилактики правонарушений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воспитанников подготовительной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подготовительной группы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Л.Р.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 «Светофор настроения»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обогащению эмоциональной сферы родителей, </w:t>
            </w: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дать понятие о разделении положительных и отрицательных эмоциях.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воспитанников  групп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бюллетеней для родителей «Создание благоприятного климата в семье для позитивного развития психологического статуса ребёнка».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знаний родителей о формах и методах создания благоприятного климата в семье.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воспитанников первой младшей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«Психологические особенности детей (2-3 лет)»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представления родителей о психологических особенностях возраста.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воспитанников первой младшей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групы</w:t>
            </w:r>
            <w:proofErr w:type="spellEnd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Психолог Колесова Е.В.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«Показатели развития, психологические особенности детей  3-4 лет»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представления родителей о психологических особенностях возраста.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воспитанников второй младшей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 Колесова Е.В..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 «Создание благоприятного климата в семье для позитивного развития психологического статуса ребёнка».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знаний родителей о формах и методах создания благоприятного климата в семье.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воспитанников первой младшей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«Дружная семья»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родителей с </w:t>
            </w:r>
            <w:proofErr w:type="gramStart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витаминами</w:t>
            </w:r>
            <w:proofErr w:type="gramEnd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которые способствуют для укрепления иммунитета, нормального роста и развития ребенка.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воспитанников всех возрастных групп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гигиене Мозговая О.В.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24.10.18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«Как заниматься с ребенком 3-4»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просвещение родителей по вопросам профилактики правонарушений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воспитанников второй младшей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«Ваши привычки - пример для ребёнка»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Обогащение знаний родителей по воспитанию в ребенке таких качеств, как доброта, отзывчивость.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 групп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собрание «Возрастные особенности и особенности воспитания в семье детей 4-5 лет»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роли воспитания в семье как базовой ценности, способствовать сближению родителей и детей, ознакомление родителей с возрастными особенностями детей 4-5 лет.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воспитанников средней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 Е.В.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«Компьютер друг или враг?»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 родителей на данную тему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воспитанников всех возрастных групп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Логопед </w:t>
            </w:r>
            <w:proofErr w:type="spellStart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Сыроватская</w:t>
            </w:r>
            <w:proofErr w:type="spellEnd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О.И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2.11.18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«группы риска» на темы: «Семь правил родителя», «Ваши отношения с детьми».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родителей к установлению в семье правил, норм поведения, обычаев, традиций, то есть к формированию семейных ценностей.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воспитанников старшей 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Колесова Е.В.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6.11.18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буклетов «Информационная безопасность ребёнка»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детей от вредной информации через повышение информационной и педагогической культуры родителей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Сотрудники ДОУ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– психолог Колесова Е.В.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07.11.18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«Кризис трех лет».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воспитанников второй младшей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9.11.18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Психологический досуг «Моя семья – моя радость!»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Активизация совместной деятельности родителей и детей в направлении физического и психологического здоровья.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воспитанников средней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– психолог Колесова Е.В.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ФИЗО Созонова Е.П.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«Закаливаем в домашних условиях»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способность организма приспосабливаться к определенным условиям внешней среды.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воспитанников старшей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группы </w:t>
            </w:r>
            <w:proofErr w:type="spellStart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11.11.18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– практикум «Мамина школа – здоровье малыша»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сотрудничества детей и родителей. Повысить уровень знаний </w:t>
            </w: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в области формирования, сохранения и укрепления ЗОЖ.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воспитанников второй младшей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группы 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ФИЗО Созонова Е.П.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13.11.18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</w:t>
            </w:r>
            <w:proofErr w:type="gramStart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рекомендация) «Тревожный ребенок»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воспитанников первой младшей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14.11.18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коллектив – лучшая среда для развития ребёнка»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детских правонарушений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воспитанников подготовительной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Педагогическая гостиная «Скоро в школу»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Объединить усилия педагогов и родителей по подготовке детей к школе.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воспитанников подготовительной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группы </w:t>
            </w:r>
          </w:p>
        </w:tc>
      </w:tr>
      <w:tr w:rsidR="002E3B6D" w:rsidRPr="002E3B6D" w:rsidTr="00B84449">
        <w:trPr>
          <w:trHeight w:val="731"/>
        </w:trPr>
        <w:tc>
          <w:tcPr>
            <w:tcW w:w="14786" w:type="dxa"/>
            <w:gridSpan w:val="5"/>
            <w:vAlign w:val="center"/>
          </w:tcPr>
          <w:p w:rsidR="002E3B6D" w:rsidRPr="002E3B6D" w:rsidRDefault="002E3B6D" w:rsidP="002E3B6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2E3B6D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Коррекционно</w:t>
            </w:r>
            <w:proofErr w:type="spellEnd"/>
            <w:r w:rsidRPr="002E3B6D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 xml:space="preserve"> – развивающая работа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 15.10.18-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22.10.18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Организация  фото – выставки «Моя семья и Я»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 xml:space="preserve">Воспитание любви к родным и близким людям, развитие чувства </w:t>
            </w:r>
            <w:proofErr w:type="spellStart"/>
            <w:r w:rsidRPr="002E3B6D">
              <w:rPr>
                <w:rFonts w:ascii="Times New Roman" w:hAnsi="Times New Roman" w:cs="Times New Roman"/>
                <w:lang w:eastAsia="ru-RU"/>
              </w:rPr>
              <w:t>эмпатии</w:t>
            </w:r>
            <w:proofErr w:type="spellEnd"/>
            <w:r w:rsidRPr="002E3B6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Воспитанники подготовительной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Воспитатель группы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17.10.18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Дидактическая игра на тему: «Ёжики с прищепками»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Продолжать обогащать сенсорный опыт детей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Воспитанники первой младшей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Воспитатель группы Созонова А.А.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17.10.18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Утренняя гимнастика «Весёлая зарядка».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Снижение агрессии, ослабление негативных эмоций, снятие двигательных и мышечных зажимов, развитие координации движений.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Воспитанники  групп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Воспитатели групп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Инструктор по ФИЗО Созонова Е.П.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18.10.18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Хороводная игра: «Раздувайся пузырь»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Сближение детей друг с другом и воспитателем.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Воспитанники первой младшей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Воспитатель группы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3B6D">
              <w:rPr>
                <w:rFonts w:ascii="Times New Roman" w:hAnsi="Times New Roman" w:cs="Times New Roman"/>
                <w:lang w:eastAsia="ru-RU"/>
              </w:rPr>
              <w:t>Олесова</w:t>
            </w:r>
            <w:proofErr w:type="spellEnd"/>
            <w:r w:rsidRPr="002E3B6D">
              <w:rPr>
                <w:rFonts w:ascii="Times New Roman" w:hAnsi="Times New Roman" w:cs="Times New Roman"/>
                <w:lang w:eastAsia="ru-RU"/>
              </w:rPr>
              <w:t xml:space="preserve"> Н.А.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19.10.17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НОД «Семейные традиции»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Развивать внимание, память, воображение, формировать коммуникативные реакции в двигательных ситуациях, эмоциональную отзывчивость.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Воспитанники старшей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Воспитатель группы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3B6D">
              <w:rPr>
                <w:rFonts w:ascii="Times New Roman" w:hAnsi="Times New Roman" w:cs="Times New Roman"/>
                <w:lang w:eastAsia="ru-RU"/>
              </w:rPr>
              <w:t>Слепцова</w:t>
            </w:r>
            <w:proofErr w:type="spellEnd"/>
            <w:r w:rsidRPr="002E3B6D">
              <w:rPr>
                <w:rFonts w:ascii="Times New Roman" w:hAnsi="Times New Roman" w:cs="Times New Roman"/>
                <w:lang w:eastAsia="ru-RU"/>
              </w:rPr>
              <w:t xml:space="preserve"> О.Н.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lastRenderedPageBreak/>
              <w:t>22.10.18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НОД (рисование) «Портрет мамы»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 xml:space="preserve">Продолжать учить рисовать портрет, стараясь передать особенность внешнего вида, характер и настроение конкретного человека </w:t>
            </w:r>
            <w:proofErr w:type="gramStart"/>
            <w:r w:rsidRPr="002E3B6D">
              <w:rPr>
                <w:rFonts w:ascii="Times New Roman" w:hAnsi="Times New Roman" w:cs="Times New Roman"/>
                <w:lang w:eastAsia="ru-RU"/>
              </w:rPr>
              <w:t>-м</w:t>
            </w:r>
            <w:proofErr w:type="gramEnd"/>
            <w:r w:rsidRPr="002E3B6D">
              <w:rPr>
                <w:rFonts w:ascii="Times New Roman" w:hAnsi="Times New Roman" w:cs="Times New Roman"/>
                <w:lang w:eastAsia="ru-RU"/>
              </w:rPr>
              <w:t>амы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Воспитанники подготовительной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Педагог доп. образования Третьякова И.Л.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23.10.17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Беседа «Я и моя семья»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Воспитанники  групп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Воспитатели групп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23.10.17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Подвижные игры «Солнышко и дождик», «Карусели»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Снятие психологического напряжения.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Воспитанники первой младшей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Воспитатель группы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3B6D">
              <w:rPr>
                <w:rFonts w:ascii="Times New Roman" w:hAnsi="Times New Roman" w:cs="Times New Roman"/>
                <w:lang w:eastAsia="ru-RU"/>
              </w:rPr>
              <w:t>Олесова</w:t>
            </w:r>
            <w:proofErr w:type="spellEnd"/>
            <w:r w:rsidRPr="002E3B6D">
              <w:rPr>
                <w:rFonts w:ascii="Times New Roman" w:hAnsi="Times New Roman" w:cs="Times New Roman"/>
                <w:lang w:eastAsia="ru-RU"/>
              </w:rPr>
              <w:t xml:space="preserve"> Н.А.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24.10.18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Упражнение-игра «Комплимент друг другу»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Создание положительного позитивного настроя друг к другу, сплочение коллектива группы.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Воспитанники старшей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Психолог Колесова Е.В.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25.10.18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Игра «Дракон»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Формирование навыков общения, сплочение детского коллектива.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Воспитанники средней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Воспитатель средней группы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3B6D">
              <w:rPr>
                <w:rFonts w:ascii="Times New Roman" w:hAnsi="Times New Roman" w:cs="Times New Roman"/>
                <w:lang w:eastAsia="ru-RU"/>
              </w:rPr>
              <w:t>Чирикова</w:t>
            </w:r>
            <w:proofErr w:type="spellEnd"/>
            <w:r w:rsidRPr="002E3B6D">
              <w:rPr>
                <w:rFonts w:ascii="Times New Roman" w:hAnsi="Times New Roman" w:cs="Times New Roman"/>
                <w:lang w:eastAsia="ru-RU"/>
              </w:rPr>
              <w:t xml:space="preserve"> А.М.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27.10.18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Беседа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«Моё настроение»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Развитие и обогащение эмоциональной сферы детей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Воспитанники подготовительной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Воспитатели групп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27.10.18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Акция «Лестница любви» или «День объятий и хороших слов»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Психологическая профилактика, гармонизация внутреннего мира  участников.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Воспитанники второй младшей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Воспитатели группы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30.10.18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Акция «Калейдоскоп настроения»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Снятие внутреннего напряжения, создание положительного эмоционального настроения  в группе, оценить уровень комфорта пребывания в ДОУ.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Воспитанники средней группы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Воспитатель средней группы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31.10.18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Музыкальная игра «Смена ритмов»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Снятие эмоционального напряжения, оказание помощи детям включиться в общий ритм работы.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Воспитанники второй младшей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Воспитатели группы</w:t>
            </w:r>
          </w:p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Муз</w:t>
            </w:r>
            <w:proofErr w:type="gramStart"/>
            <w:r w:rsidRPr="002E3B6D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2E3B6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E3B6D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E3B6D">
              <w:rPr>
                <w:rFonts w:ascii="Times New Roman" w:hAnsi="Times New Roman" w:cs="Times New Roman"/>
                <w:lang w:eastAsia="ru-RU"/>
              </w:rPr>
              <w:t>уководитель Кириченко М.В.</w:t>
            </w:r>
          </w:p>
        </w:tc>
      </w:tr>
      <w:tr w:rsidR="002E3B6D" w:rsidRPr="002E3B6D" w:rsidTr="002E3B6D">
        <w:trPr>
          <w:trHeight w:val="731"/>
        </w:trPr>
        <w:tc>
          <w:tcPr>
            <w:tcW w:w="1384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31.10.18</w:t>
            </w:r>
          </w:p>
        </w:tc>
        <w:tc>
          <w:tcPr>
            <w:tcW w:w="3827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Развлечение совместно с родителями  «Семейный оркестр»</w:t>
            </w:r>
          </w:p>
        </w:tc>
        <w:tc>
          <w:tcPr>
            <w:tcW w:w="3969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 xml:space="preserve">Установление эмоционального контакта между  родителями и детьми, улучшение </w:t>
            </w:r>
            <w:proofErr w:type="spellStart"/>
            <w:r w:rsidRPr="002E3B6D">
              <w:rPr>
                <w:rFonts w:ascii="Times New Roman" w:hAnsi="Times New Roman" w:cs="Times New Roman"/>
                <w:lang w:eastAsia="ru-RU"/>
              </w:rPr>
              <w:t>детско</w:t>
            </w:r>
            <w:proofErr w:type="spellEnd"/>
            <w:r w:rsidRPr="002E3B6D">
              <w:rPr>
                <w:rFonts w:ascii="Times New Roman" w:hAnsi="Times New Roman" w:cs="Times New Roman"/>
                <w:lang w:eastAsia="ru-RU"/>
              </w:rPr>
              <w:t xml:space="preserve"> – родительских отношений (</w:t>
            </w:r>
            <w:proofErr w:type="spellStart"/>
            <w:r w:rsidRPr="002E3B6D">
              <w:rPr>
                <w:rFonts w:ascii="Times New Roman" w:hAnsi="Times New Roman" w:cs="Times New Roman"/>
                <w:lang w:eastAsia="ru-RU"/>
              </w:rPr>
              <w:t>муз</w:t>
            </w:r>
            <w:proofErr w:type="gramStart"/>
            <w:r w:rsidRPr="002E3B6D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2E3B6D">
              <w:rPr>
                <w:rFonts w:ascii="Times New Roman" w:hAnsi="Times New Roman" w:cs="Times New Roman"/>
                <w:lang w:eastAsia="ru-RU"/>
              </w:rPr>
              <w:t>уководитель</w:t>
            </w:r>
            <w:proofErr w:type="spellEnd"/>
            <w:r w:rsidRPr="002E3B6D">
              <w:rPr>
                <w:rFonts w:ascii="Times New Roman" w:hAnsi="Times New Roman" w:cs="Times New Roman"/>
                <w:lang w:eastAsia="ru-RU"/>
              </w:rPr>
              <w:t>,)</w:t>
            </w:r>
          </w:p>
        </w:tc>
        <w:tc>
          <w:tcPr>
            <w:tcW w:w="264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 xml:space="preserve">Воспитанник всех возрастных групп (вторая </w:t>
            </w:r>
            <w:proofErr w:type="spellStart"/>
            <w:r w:rsidRPr="002E3B6D">
              <w:rPr>
                <w:rFonts w:ascii="Times New Roman" w:hAnsi="Times New Roman" w:cs="Times New Roman"/>
                <w:lang w:eastAsia="ru-RU"/>
              </w:rPr>
              <w:t>мл.</w:t>
            </w:r>
            <w:proofErr w:type="gramStart"/>
            <w:r w:rsidRPr="002E3B6D">
              <w:rPr>
                <w:rFonts w:ascii="Times New Roman" w:hAnsi="Times New Roman" w:cs="Times New Roman"/>
                <w:lang w:eastAsia="ru-RU"/>
              </w:rPr>
              <w:t>,с</w:t>
            </w:r>
            <w:proofErr w:type="gramEnd"/>
            <w:r w:rsidRPr="002E3B6D">
              <w:rPr>
                <w:rFonts w:ascii="Times New Roman" w:hAnsi="Times New Roman" w:cs="Times New Roman"/>
                <w:lang w:eastAsia="ru-RU"/>
              </w:rPr>
              <w:t>редняя</w:t>
            </w:r>
            <w:proofErr w:type="spellEnd"/>
            <w:r w:rsidRPr="002E3B6D">
              <w:rPr>
                <w:rFonts w:ascii="Times New Roman" w:hAnsi="Times New Roman" w:cs="Times New Roman"/>
                <w:lang w:eastAsia="ru-RU"/>
              </w:rPr>
              <w:t xml:space="preserve">, старшая. </w:t>
            </w:r>
            <w:proofErr w:type="spellStart"/>
            <w:r w:rsidRPr="002E3B6D">
              <w:rPr>
                <w:rFonts w:ascii="Times New Roman" w:hAnsi="Times New Roman" w:cs="Times New Roman"/>
                <w:lang w:eastAsia="ru-RU"/>
              </w:rPr>
              <w:t>подг</w:t>
            </w:r>
            <w:proofErr w:type="spellEnd"/>
            <w:r w:rsidRPr="002E3B6D">
              <w:rPr>
                <w:rFonts w:ascii="Times New Roman" w:hAnsi="Times New Roman" w:cs="Times New Roman"/>
                <w:lang w:eastAsia="ru-RU"/>
              </w:rPr>
              <w:t>.) группы</w:t>
            </w:r>
          </w:p>
        </w:tc>
        <w:tc>
          <w:tcPr>
            <w:tcW w:w="2958" w:type="dxa"/>
            <w:vAlign w:val="center"/>
          </w:tcPr>
          <w:p w:rsidR="002E3B6D" w:rsidRPr="002E3B6D" w:rsidRDefault="002E3B6D" w:rsidP="002E3B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B6D">
              <w:rPr>
                <w:rFonts w:ascii="Times New Roman" w:hAnsi="Times New Roman" w:cs="Times New Roman"/>
                <w:lang w:eastAsia="ru-RU"/>
              </w:rPr>
              <w:t>Муз</w:t>
            </w:r>
            <w:proofErr w:type="gramStart"/>
            <w:r w:rsidRPr="002E3B6D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2E3B6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E3B6D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E3B6D">
              <w:rPr>
                <w:rFonts w:ascii="Times New Roman" w:hAnsi="Times New Roman" w:cs="Times New Roman"/>
                <w:lang w:eastAsia="ru-RU"/>
              </w:rPr>
              <w:t>уководитель Кириченко М.В.</w:t>
            </w:r>
          </w:p>
        </w:tc>
      </w:tr>
      <w:tr w:rsidR="00844FF0" w:rsidRPr="00844FF0" w:rsidTr="002E3B6D">
        <w:trPr>
          <w:trHeight w:val="731"/>
        </w:trPr>
        <w:tc>
          <w:tcPr>
            <w:tcW w:w="1384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lastRenderedPageBreak/>
              <w:t>31.10.18</w:t>
            </w:r>
          </w:p>
        </w:tc>
        <w:tc>
          <w:tcPr>
            <w:tcW w:w="3827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Психологическая игра «С кем я подружился»</w:t>
            </w:r>
          </w:p>
        </w:tc>
        <w:tc>
          <w:tcPr>
            <w:tcW w:w="3969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44FF0">
              <w:rPr>
                <w:rFonts w:ascii="Times New Roman" w:hAnsi="Times New Roman" w:cs="Times New Roman"/>
                <w:lang w:eastAsia="ru-RU"/>
              </w:rPr>
              <w:t>Психокоррекция</w:t>
            </w:r>
            <w:proofErr w:type="spellEnd"/>
            <w:r w:rsidRPr="00844FF0">
              <w:rPr>
                <w:rFonts w:ascii="Times New Roman" w:hAnsi="Times New Roman" w:cs="Times New Roman"/>
                <w:lang w:eastAsia="ru-RU"/>
              </w:rPr>
              <w:t xml:space="preserve"> отклонений в поведении детей через развитие этических личностных качеств эмоционально – волевых проявлений.</w:t>
            </w:r>
          </w:p>
        </w:tc>
        <w:tc>
          <w:tcPr>
            <w:tcW w:w="264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Воспитанники старшей группы</w:t>
            </w:r>
          </w:p>
        </w:tc>
        <w:tc>
          <w:tcPr>
            <w:tcW w:w="295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Психолог Колесова Е.В.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44FF0" w:rsidRPr="00844FF0" w:rsidTr="002E3B6D">
        <w:trPr>
          <w:trHeight w:val="731"/>
        </w:trPr>
        <w:tc>
          <w:tcPr>
            <w:tcW w:w="1384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31.10.17</w:t>
            </w:r>
          </w:p>
        </w:tc>
        <w:tc>
          <w:tcPr>
            <w:tcW w:w="3827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Акция «Цветы для мамы»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 xml:space="preserve">Укрепление </w:t>
            </w:r>
            <w:proofErr w:type="spellStart"/>
            <w:proofErr w:type="gramStart"/>
            <w:r w:rsidRPr="00844FF0">
              <w:rPr>
                <w:rFonts w:ascii="Times New Roman" w:hAnsi="Times New Roman" w:cs="Times New Roman"/>
                <w:lang w:eastAsia="ru-RU"/>
              </w:rPr>
              <w:t>детско</w:t>
            </w:r>
            <w:proofErr w:type="spellEnd"/>
            <w:r w:rsidRPr="00844FF0">
              <w:rPr>
                <w:rFonts w:ascii="Times New Roman" w:hAnsi="Times New Roman" w:cs="Times New Roman"/>
                <w:lang w:eastAsia="ru-RU"/>
              </w:rPr>
              <w:t xml:space="preserve"> – родительских</w:t>
            </w:r>
            <w:proofErr w:type="gramEnd"/>
            <w:r w:rsidRPr="00844FF0">
              <w:rPr>
                <w:rFonts w:ascii="Times New Roman" w:hAnsi="Times New Roman" w:cs="Times New Roman"/>
                <w:lang w:eastAsia="ru-RU"/>
              </w:rPr>
              <w:t xml:space="preserve"> отношений; формирование ценностного отношения к близким людям; получение позитивной обратной связи от своих родителей.</w:t>
            </w:r>
          </w:p>
        </w:tc>
        <w:tc>
          <w:tcPr>
            <w:tcW w:w="264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Воспитанники групп</w:t>
            </w:r>
          </w:p>
        </w:tc>
        <w:tc>
          <w:tcPr>
            <w:tcW w:w="295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Педагог доп. образования Третьякова И.Л.</w:t>
            </w:r>
          </w:p>
        </w:tc>
      </w:tr>
      <w:tr w:rsidR="00844FF0" w:rsidRPr="00844FF0" w:rsidTr="002E3B6D">
        <w:trPr>
          <w:trHeight w:val="731"/>
        </w:trPr>
        <w:tc>
          <w:tcPr>
            <w:tcW w:w="1384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1.11.17</w:t>
            </w:r>
          </w:p>
        </w:tc>
        <w:tc>
          <w:tcPr>
            <w:tcW w:w="3827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Игра «Молчанка»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Формирование произвольности поведения, умения подчиняться правилам игры.</w:t>
            </w:r>
          </w:p>
        </w:tc>
        <w:tc>
          <w:tcPr>
            <w:tcW w:w="264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Воспитанники первой младшей группы</w:t>
            </w:r>
          </w:p>
        </w:tc>
        <w:tc>
          <w:tcPr>
            <w:tcW w:w="295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Воспитатели группы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44FF0" w:rsidRPr="00844FF0" w:rsidTr="002E3B6D">
        <w:trPr>
          <w:trHeight w:val="731"/>
        </w:trPr>
        <w:tc>
          <w:tcPr>
            <w:tcW w:w="1384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2.11.17</w:t>
            </w:r>
          </w:p>
        </w:tc>
        <w:tc>
          <w:tcPr>
            <w:tcW w:w="3827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Игры: «Раз-два-три, заяц, замри!», «Мы — солдаты».</w:t>
            </w:r>
          </w:p>
        </w:tc>
        <w:tc>
          <w:tcPr>
            <w:tcW w:w="3969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Развитие спонтанности детей.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64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Воспитанники второй младшей группы</w:t>
            </w:r>
          </w:p>
        </w:tc>
        <w:tc>
          <w:tcPr>
            <w:tcW w:w="295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Воспитатели группы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44FF0" w:rsidRPr="00844FF0" w:rsidTr="002E3B6D">
        <w:trPr>
          <w:trHeight w:val="731"/>
        </w:trPr>
        <w:tc>
          <w:tcPr>
            <w:tcW w:w="1384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05.11.17</w:t>
            </w:r>
          </w:p>
        </w:tc>
        <w:tc>
          <w:tcPr>
            <w:tcW w:w="3827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3969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спонтанности детей; развивать рефлексию эмоциональных состояний.</w:t>
            </w:r>
          </w:p>
        </w:tc>
        <w:tc>
          <w:tcPr>
            <w:tcW w:w="264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Воспитанники младших групп</w:t>
            </w:r>
          </w:p>
        </w:tc>
        <w:tc>
          <w:tcPr>
            <w:tcW w:w="295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младших групп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FF0" w:rsidRPr="00844FF0" w:rsidTr="002E3B6D">
        <w:trPr>
          <w:trHeight w:val="731"/>
        </w:trPr>
        <w:tc>
          <w:tcPr>
            <w:tcW w:w="1384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23.10.18 - 15.11.18</w:t>
            </w:r>
          </w:p>
        </w:tc>
        <w:tc>
          <w:tcPr>
            <w:tcW w:w="3827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 «Назови друга и себя ласково»;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 «Почему мне весело, почему мне грустно»;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 Игра с клубком «Что такое счастье, какое оно у меня»;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  «Я  все знаю, я все умею!»;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  «Мое имя».</w:t>
            </w:r>
          </w:p>
        </w:tc>
        <w:tc>
          <w:tcPr>
            <w:tcW w:w="3969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Воспитанники подготовительной группы</w:t>
            </w:r>
          </w:p>
        </w:tc>
        <w:tc>
          <w:tcPr>
            <w:tcW w:w="295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 Колесова Е.В. </w:t>
            </w:r>
          </w:p>
        </w:tc>
      </w:tr>
      <w:tr w:rsidR="00844FF0" w:rsidRPr="00844FF0" w:rsidTr="002E3B6D">
        <w:trPr>
          <w:trHeight w:val="731"/>
        </w:trPr>
        <w:tc>
          <w:tcPr>
            <w:tcW w:w="1384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5.11.18</w:t>
            </w:r>
          </w:p>
        </w:tc>
        <w:tc>
          <w:tcPr>
            <w:tcW w:w="3827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НОД (Рисование) "Нарисуй что-то красивое"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видеть и оценивать красоту окружающего мира, стремление передавать красивые предметы и явления в рисунке; вызвать чувство удовлетворения от творчества.</w:t>
            </w:r>
          </w:p>
        </w:tc>
        <w:tc>
          <w:tcPr>
            <w:tcW w:w="264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Воспитанники старшей группы</w:t>
            </w:r>
          </w:p>
        </w:tc>
        <w:tc>
          <w:tcPr>
            <w:tcW w:w="295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FF0" w:rsidRPr="00844FF0" w:rsidTr="002E3B6D">
        <w:trPr>
          <w:trHeight w:val="731"/>
        </w:trPr>
        <w:tc>
          <w:tcPr>
            <w:tcW w:w="1384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06.11.18</w:t>
            </w:r>
          </w:p>
        </w:tc>
        <w:tc>
          <w:tcPr>
            <w:tcW w:w="3827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НОД Аппликация «Первый снег». Коллективная  работа детей.</w:t>
            </w:r>
          </w:p>
        </w:tc>
        <w:tc>
          <w:tcPr>
            <w:tcW w:w="3969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Вовлечение всех детей в процесс совместной деятельности, </w:t>
            </w: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сплочение коллектива, формирование благоприятного психологического и эмоционального благополучия.</w:t>
            </w:r>
          </w:p>
        </w:tc>
        <w:tc>
          <w:tcPr>
            <w:tcW w:w="264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Родители воспитанников средней </w:t>
            </w: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  <w:tc>
          <w:tcPr>
            <w:tcW w:w="295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доп. образования Третьякова И.Л.</w:t>
            </w:r>
          </w:p>
        </w:tc>
      </w:tr>
      <w:tr w:rsidR="00844FF0" w:rsidRPr="00844FF0" w:rsidTr="002E3B6D">
        <w:trPr>
          <w:trHeight w:val="731"/>
        </w:trPr>
        <w:tc>
          <w:tcPr>
            <w:tcW w:w="1384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lastRenderedPageBreak/>
              <w:t>06.11.18</w:t>
            </w:r>
          </w:p>
        </w:tc>
        <w:tc>
          <w:tcPr>
            <w:tcW w:w="3827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Выставка «Герб моей семьи»</w:t>
            </w:r>
          </w:p>
        </w:tc>
        <w:tc>
          <w:tcPr>
            <w:tcW w:w="3969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Развивать интерес к истории своей семьи, систематизировать знания семьи о своей родословной, установить более тесную связь во взаимоотношениях взрослого и ребенка</w:t>
            </w:r>
          </w:p>
        </w:tc>
        <w:tc>
          <w:tcPr>
            <w:tcW w:w="264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Родители всех возрастных групп</w:t>
            </w:r>
          </w:p>
        </w:tc>
        <w:tc>
          <w:tcPr>
            <w:tcW w:w="295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Воспитатели всех возрастных групп</w:t>
            </w:r>
          </w:p>
        </w:tc>
      </w:tr>
      <w:tr w:rsidR="00844FF0" w:rsidRPr="00844FF0" w:rsidTr="002E3B6D">
        <w:trPr>
          <w:trHeight w:val="731"/>
        </w:trPr>
        <w:tc>
          <w:tcPr>
            <w:tcW w:w="1384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06.11.18</w:t>
            </w:r>
          </w:p>
        </w:tc>
        <w:tc>
          <w:tcPr>
            <w:tcW w:w="3827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Подвижная игра «Карусели»</w:t>
            </w:r>
          </w:p>
        </w:tc>
        <w:tc>
          <w:tcPr>
            <w:tcW w:w="3969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Снятие психологического напряжения, развитие координацию движения.</w:t>
            </w:r>
          </w:p>
        </w:tc>
        <w:tc>
          <w:tcPr>
            <w:tcW w:w="264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Воспитанники второй младшей группы</w:t>
            </w:r>
          </w:p>
        </w:tc>
        <w:tc>
          <w:tcPr>
            <w:tcW w:w="295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Воспитатели групп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44FF0" w:rsidRPr="00844FF0" w:rsidTr="002E3B6D">
        <w:trPr>
          <w:trHeight w:val="731"/>
        </w:trPr>
        <w:tc>
          <w:tcPr>
            <w:tcW w:w="1384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07.11.18</w:t>
            </w:r>
          </w:p>
        </w:tc>
        <w:tc>
          <w:tcPr>
            <w:tcW w:w="3827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Акция «Цвет улыбки», «Обними меня»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Подарить хорошее настроение окружающим</w:t>
            </w:r>
          </w:p>
        </w:tc>
        <w:tc>
          <w:tcPr>
            <w:tcW w:w="264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Воспитанники всех возрастных  и их родители</w:t>
            </w:r>
          </w:p>
        </w:tc>
        <w:tc>
          <w:tcPr>
            <w:tcW w:w="295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Воспитатели групп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44FF0" w:rsidRPr="00844FF0" w:rsidTr="002E3B6D">
        <w:trPr>
          <w:trHeight w:val="731"/>
        </w:trPr>
        <w:tc>
          <w:tcPr>
            <w:tcW w:w="1384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08.11.17</w:t>
            </w:r>
          </w:p>
        </w:tc>
        <w:tc>
          <w:tcPr>
            <w:tcW w:w="3827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Игра «Мартышкин язычок»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Развитие умения взаимодействовать с партнером, слухового внимания и памяти, снятие мышечного напряжения.</w:t>
            </w:r>
          </w:p>
        </w:tc>
        <w:tc>
          <w:tcPr>
            <w:tcW w:w="264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Воспитанники второй, младшей  группы</w:t>
            </w:r>
          </w:p>
        </w:tc>
        <w:tc>
          <w:tcPr>
            <w:tcW w:w="295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 xml:space="preserve">Логопед </w:t>
            </w:r>
            <w:proofErr w:type="spellStart"/>
            <w:r w:rsidRPr="00844FF0">
              <w:rPr>
                <w:rFonts w:ascii="Times New Roman" w:hAnsi="Times New Roman" w:cs="Times New Roman"/>
                <w:lang w:eastAsia="ru-RU"/>
              </w:rPr>
              <w:t>Сыроватская</w:t>
            </w:r>
            <w:proofErr w:type="spellEnd"/>
            <w:r w:rsidRPr="00844FF0">
              <w:rPr>
                <w:rFonts w:ascii="Times New Roman" w:hAnsi="Times New Roman" w:cs="Times New Roman"/>
                <w:lang w:eastAsia="ru-RU"/>
              </w:rPr>
              <w:t xml:space="preserve"> О.И.</w:t>
            </w:r>
          </w:p>
        </w:tc>
      </w:tr>
      <w:tr w:rsidR="00844FF0" w:rsidRPr="00844FF0" w:rsidTr="002E3B6D">
        <w:trPr>
          <w:trHeight w:val="731"/>
        </w:trPr>
        <w:tc>
          <w:tcPr>
            <w:tcW w:w="1384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09.11.17</w:t>
            </w:r>
          </w:p>
        </w:tc>
        <w:tc>
          <w:tcPr>
            <w:tcW w:w="3827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Беседа «Правила дружбы»</w:t>
            </w:r>
          </w:p>
        </w:tc>
        <w:tc>
          <w:tcPr>
            <w:tcW w:w="3969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Формирование умения детей общаться без ссор и конфликтов, считаться с мнением окружающих и их желаниями; вызвать у детей позитивные чувства – радости, товарищеского единения.</w:t>
            </w:r>
          </w:p>
        </w:tc>
        <w:tc>
          <w:tcPr>
            <w:tcW w:w="264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Воспитанники старшей группы</w:t>
            </w:r>
          </w:p>
        </w:tc>
        <w:tc>
          <w:tcPr>
            <w:tcW w:w="295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Воспитатели группы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44FF0" w:rsidRPr="00844FF0" w:rsidTr="002E3B6D">
        <w:trPr>
          <w:trHeight w:val="731"/>
        </w:trPr>
        <w:tc>
          <w:tcPr>
            <w:tcW w:w="1384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13.11.18</w:t>
            </w:r>
          </w:p>
        </w:tc>
        <w:tc>
          <w:tcPr>
            <w:tcW w:w="3827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Драматизация сказки «Репка»</w:t>
            </w:r>
          </w:p>
        </w:tc>
        <w:tc>
          <w:tcPr>
            <w:tcW w:w="3969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Развитие умения детей взаимодействовать друг с другом, чувства взаимопомощи и справедливости.</w:t>
            </w:r>
          </w:p>
        </w:tc>
        <w:tc>
          <w:tcPr>
            <w:tcW w:w="264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Воспитанники второй младшей группы</w:t>
            </w:r>
          </w:p>
        </w:tc>
        <w:tc>
          <w:tcPr>
            <w:tcW w:w="295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Воспитатели группы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44FF0" w:rsidRPr="00844FF0" w:rsidTr="002E3B6D">
        <w:trPr>
          <w:trHeight w:val="731"/>
        </w:trPr>
        <w:tc>
          <w:tcPr>
            <w:tcW w:w="1384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26.10.18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15.11.18</w:t>
            </w:r>
          </w:p>
        </w:tc>
        <w:tc>
          <w:tcPr>
            <w:tcW w:w="3827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Праздничные утренники, развлечения, посвященные Дню матери</w:t>
            </w:r>
          </w:p>
        </w:tc>
        <w:tc>
          <w:tcPr>
            <w:tcW w:w="3969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4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Все возрастные группы</w:t>
            </w:r>
          </w:p>
        </w:tc>
        <w:tc>
          <w:tcPr>
            <w:tcW w:w="2958" w:type="dxa"/>
            <w:vAlign w:val="center"/>
          </w:tcPr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Воспитатели</w:t>
            </w:r>
          </w:p>
          <w:p w:rsidR="00844FF0" w:rsidRPr="00844FF0" w:rsidRDefault="00844FF0" w:rsidP="00844F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FF0">
              <w:rPr>
                <w:rFonts w:ascii="Times New Roman" w:hAnsi="Times New Roman" w:cs="Times New Roman"/>
                <w:lang w:eastAsia="ru-RU"/>
              </w:rPr>
              <w:t>Музыкальный руководитель</w:t>
            </w:r>
          </w:p>
        </w:tc>
      </w:tr>
    </w:tbl>
    <w:p w:rsidR="006D3916" w:rsidRPr="00844FF0" w:rsidRDefault="006D3916" w:rsidP="00844FF0">
      <w:pPr>
        <w:pStyle w:val="a3"/>
        <w:rPr>
          <w:rFonts w:ascii="Times New Roman" w:hAnsi="Times New Roman" w:cs="Times New Roman"/>
        </w:rPr>
      </w:pPr>
    </w:p>
    <w:sectPr w:rsidR="006D3916" w:rsidRPr="00844FF0" w:rsidSect="006D39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916"/>
    <w:rsid w:val="002258CD"/>
    <w:rsid w:val="002E3B6D"/>
    <w:rsid w:val="004C49A2"/>
    <w:rsid w:val="005C4D27"/>
    <w:rsid w:val="005E4DEF"/>
    <w:rsid w:val="00610542"/>
    <w:rsid w:val="00647076"/>
    <w:rsid w:val="006D3916"/>
    <w:rsid w:val="00844FF0"/>
    <w:rsid w:val="00A474E9"/>
    <w:rsid w:val="00F7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916"/>
    <w:pPr>
      <w:spacing w:after="0" w:line="240" w:lineRule="auto"/>
    </w:pPr>
  </w:style>
  <w:style w:type="table" w:styleId="a4">
    <w:name w:val="Table Grid"/>
    <w:basedOn w:val="a1"/>
    <w:uiPriority w:val="59"/>
    <w:rsid w:val="006D3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1</cp:revision>
  <dcterms:created xsi:type="dcterms:W3CDTF">2018-10-15T04:00:00Z</dcterms:created>
  <dcterms:modified xsi:type="dcterms:W3CDTF">2018-10-15T04:38:00Z</dcterms:modified>
</cp:coreProperties>
</file>