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217" w:rsidRPr="003F61D8" w:rsidRDefault="00081750" w:rsidP="000817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61D8">
        <w:rPr>
          <w:rFonts w:ascii="Times New Roman" w:hAnsi="Times New Roman" w:cs="Times New Roman"/>
          <w:b/>
          <w:sz w:val="28"/>
          <w:szCs w:val="28"/>
        </w:rPr>
        <w:t>Памятка родителям на лето.</w:t>
      </w:r>
    </w:p>
    <w:p w:rsidR="00081750" w:rsidRPr="003F61D8" w:rsidRDefault="00081750" w:rsidP="00081750">
      <w:pPr>
        <w:jc w:val="both"/>
        <w:rPr>
          <w:rFonts w:ascii="Times New Roman" w:hAnsi="Times New Roman" w:cs="Times New Roman"/>
          <w:sz w:val="28"/>
          <w:szCs w:val="28"/>
        </w:rPr>
      </w:pPr>
      <w:r w:rsidRPr="003F61D8">
        <w:rPr>
          <w:rFonts w:ascii="Times New Roman" w:hAnsi="Times New Roman" w:cs="Times New Roman"/>
          <w:sz w:val="28"/>
          <w:szCs w:val="28"/>
        </w:rPr>
        <w:t xml:space="preserve">     Лето время каникул. Желаем Вам отдохнуть и набраться сил на следующий учебный год! Больше гулять на свежем воздухе, если есть возможность принимать воздушные и солнечные ванны. Для укрепления иммунитета добавьте в рацион свежих овощей и фруктов по возможности. Так же просим в летнее время повторить и пополнить знания детей. Ниже приводим перечень тем для повторений за лето. </w:t>
      </w:r>
    </w:p>
    <w:p w:rsidR="00081750" w:rsidRPr="003F61D8" w:rsidRDefault="00081750" w:rsidP="0008175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F61D8">
        <w:rPr>
          <w:rFonts w:ascii="Times New Roman" w:hAnsi="Times New Roman" w:cs="Times New Roman"/>
          <w:sz w:val="28"/>
          <w:szCs w:val="28"/>
        </w:rPr>
        <w:t>Повторять явления природы; дождь, ветер, облака, гром.</w:t>
      </w:r>
    </w:p>
    <w:p w:rsidR="00081750" w:rsidRPr="003F61D8" w:rsidRDefault="00081750" w:rsidP="0008175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F61D8">
        <w:rPr>
          <w:rFonts w:ascii="Times New Roman" w:hAnsi="Times New Roman" w:cs="Times New Roman"/>
          <w:sz w:val="28"/>
          <w:szCs w:val="28"/>
        </w:rPr>
        <w:t>Говорить названия растений, которые ребенок видит постоянно.</w:t>
      </w:r>
    </w:p>
    <w:p w:rsidR="00081750" w:rsidRPr="003F61D8" w:rsidRDefault="00081750" w:rsidP="0008175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F61D8">
        <w:rPr>
          <w:rFonts w:ascii="Times New Roman" w:hAnsi="Times New Roman" w:cs="Times New Roman"/>
          <w:sz w:val="28"/>
          <w:szCs w:val="28"/>
        </w:rPr>
        <w:t>Повторить ФИО родителей, членов семьи, степень родства (бабушка, дедушка, брат, сестра и т.д.).</w:t>
      </w:r>
    </w:p>
    <w:p w:rsidR="00081750" w:rsidRPr="003F61D8" w:rsidRDefault="00081750" w:rsidP="0008175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F61D8">
        <w:rPr>
          <w:rFonts w:ascii="Times New Roman" w:hAnsi="Times New Roman" w:cs="Times New Roman"/>
          <w:sz w:val="28"/>
          <w:szCs w:val="28"/>
        </w:rPr>
        <w:t>Адрес проживания (город, улица, дом)</w:t>
      </w:r>
    </w:p>
    <w:p w:rsidR="00081750" w:rsidRPr="003F61D8" w:rsidRDefault="00081750" w:rsidP="0008175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F61D8">
        <w:rPr>
          <w:rFonts w:ascii="Times New Roman" w:hAnsi="Times New Roman" w:cs="Times New Roman"/>
          <w:sz w:val="28"/>
          <w:szCs w:val="28"/>
        </w:rPr>
        <w:t>Собрать гербарий</w:t>
      </w:r>
    </w:p>
    <w:p w:rsidR="00883A0A" w:rsidRPr="003F61D8" w:rsidRDefault="00081750" w:rsidP="00883A0A">
      <w:pPr>
        <w:jc w:val="both"/>
        <w:rPr>
          <w:rFonts w:ascii="Times New Roman" w:hAnsi="Times New Roman" w:cs="Times New Roman"/>
        </w:rPr>
      </w:pPr>
      <w:r w:rsidRPr="003F61D8">
        <w:rPr>
          <w:rFonts w:ascii="Times New Roman" w:hAnsi="Times New Roman" w:cs="Times New Roman"/>
          <w:sz w:val="28"/>
          <w:szCs w:val="28"/>
        </w:rPr>
        <w:t xml:space="preserve">     Желаем вам весело и активно провести летние каникулы! </w:t>
      </w:r>
      <w:r w:rsidR="00883A0A" w:rsidRPr="003F61D8">
        <w:rPr>
          <w:rFonts w:ascii="Times New Roman" w:hAnsi="Times New Roman" w:cs="Times New Roman"/>
          <w:sz w:val="28"/>
          <w:szCs w:val="28"/>
        </w:rPr>
        <w:t>Ждем вас в следующем учебном году!</w:t>
      </w:r>
    </w:p>
    <w:p w:rsidR="00883A0A" w:rsidRPr="003F61D8" w:rsidRDefault="00883A0A" w:rsidP="00883A0A">
      <w:pPr>
        <w:jc w:val="both"/>
        <w:rPr>
          <w:rFonts w:ascii="Times New Roman" w:hAnsi="Times New Roman" w:cs="Times New Roman"/>
        </w:rPr>
      </w:pPr>
    </w:p>
    <w:p w:rsidR="00883A0A" w:rsidRPr="003F61D8" w:rsidRDefault="00883A0A" w:rsidP="00883A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61D8">
        <w:rPr>
          <w:rFonts w:ascii="Times New Roman" w:hAnsi="Times New Roman" w:cs="Times New Roman"/>
          <w:b/>
          <w:sz w:val="28"/>
          <w:szCs w:val="28"/>
        </w:rPr>
        <w:t xml:space="preserve">Список </w:t>
      </w:r>
      <w:bookmarkStart w:id="0" w:name="_GoBack"/>
      <w:bookmarkEnd w:id="0"/>
      <w:r w:rsidR="00887B1C" w:rsidRPr="003F61D8">
        <w:rPr>
          <w:rFonts w:ascii="Times New Roman" w:hAnsi="Times New Roman" w:cs="Times New Roman"/>
          <w:b/>
          <w:sz w:val="28"/>
          <w:szCs w:val="28"/>
        </w:rPr>
        <w:t>тетрадей,</w:t>
      </w:r>
      <w:r w:rsidRPr="003F61D8">
        <w:rPr>
          <w:rFonts w:ascii="Times New Roman" w:hAnsi="Times New Roman" w:cs="Times New Roman"/>
          <w:b/>
          <w:sz w:val="28"/>
          <w:szCs w:val="28"/>
        </w:rPr>
        <w:t xml:space="preserve"> рекомендуемых для приобретения.</w:t>
      </w:r>
    </w:p>
    <w:p w:rsidR="00883A0A" w:rsidRPr="003F61D8" w:rsidRDefault="00883A0A" w:rsidP="00883A0A">
      <w:pPr>
        <w:rPr>
          <w:rFonts w:ascii="Times New Roman" w:hAnsi="Times New Roman" w:cs="Times New Roman"/>
          <w:b/>
          <w:sz w:val="28"/>
          <w:szCs w:val="28"/>
        </w:rPr>
      </w:pPr>
      <w:r w:rsidRPr="003F61D8">
        <w:rPr>
          <w:rFonts w:ascii="Times New Roman" w:hAnsi="Times New Roman" w:cs="Times New Roman"/>
          <w:b/>
          <w:sz w:val="28"/>
          <w:szCs w:val="28"/>
        </w:rPr>
        <w:t>Развитие речи:</w:t>
      </w:r>
    </w:p>
    <w:p w:rsidR="0038022C" w:rsidRPr="003F61D8" w:rsidRDefault="0038022C" w:rsidP="0038022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F61D8">
        <w:rPr>
          <w:rFonts w:ascii="Times New Roman" w:hAnsi="Times New Roman" w:cs="Times New Roman"/>
          <w:sz w:val="28"/>
          <w:szCs w:val="28"/>
        </w:rPr>
        <w:t>От</w:t>
      </w:r>
      <w:proofErr w:type="gramStart"/>
      <w:r w:rsidRPr="003F61D8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3F61D8">
        <w:rPr>
          <w:rFonts w:ascii="Times New Roman" w:hAnsi="Times New Roman" w:cs="Times New Roman"/>
          <w:sz w:val="28"/>
          <w:szCs w:val="28"/>
        </w:rPr>
        <w:t xml:space="preserve"> до Я рабочая тетрадь Е. В. Колесникова</w:t>
      </w:r>
    </w:p>
    <w:p w:rsidR="0038022C" w:rsidRPr="003F61D8" w:rsidRDefault="0038022C" w:rsidP="0038022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F61D8">
        <w:rPr>
          <w:rFonts w:ascii="Times New Roman" w:hAnsi="Times New Roman" w:cs="Times New Roman"/>
          <w:sz w:val="28"/>
          <w:szCs w:val="28"/>
        </w:rPr>
        <w:t>Прописи для дошкольников 5-6 лет Е. В. Колесникова</w:t>
      </w:r>
    </w:p>
    <w:p w:rsidR="0038022C" w:rsidRPr="003F61D8" w:rsidRDefault="0038022C" w:rsidP="0038022C">
      <w:pPr>
        <w:rPr>
          <w:rFonts w:ascii="Times New Roman" w:hAnsi="Times New Roman" w:cs="Times New Roman"/>
          <w:b/>
          <w:sz w:val="28"/>
          <w:szCs w:val="28"/>
        </w:rPr>
      </w:pPr>
      <w:r w:rsidRPr="003F61D8">
        <w:rPr>
          <w:rFonts w:ascii="Times New Roman" w:hAnsi="Times New Roman" w:cs="Times New Roman"/>
          <w:b/>
          <w:sz w:val="28"/>
          <w:szCs w:val="28"/>
        </w:rPr>
        <w:t>ФЭМП (математика)</w:t>
      </w:r>
    </w:p>
    <w:p w:rsidR="0038022C" w:rsidRPr="003F61D8" w:rsidRDefault="0038022C" w:rsidP="0038022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F61D8">
        <w:rPr>
          <w:rFonts w:ascii="Times New Roman" w:hAnsi="Times New Roman" w:cs="Times New Roman"/>
          <w:sz w:val="28"/>
          <w:szCs w:val="28"/>
        </w:rPr>
        <w:t>Я считаю до десяти математика для детей 5-6 лет Е. В. Колесникова (цветная)</w:t>
      </w:r>
    </w:p>
    <w:p w:rsidR="0038022C" w:rsidRPr="003F61D8" w:rsidRDefault="0038022C" w:rsidP="0038022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F61D8">
        <w:rPr>
          <w:rFonts w:ascii="Times New Roman" w:hAnsi="Times New Roman" w:cs="Times New Roman"/>
          <w:sz w:val="28"/>
          <w:szCs w:val="28"/>
        </w:rPr>
        <w:t xml:space="preserve">Я решаю арифметические </w:t>
      </w:r>
      <w:r w:rsidR="00B34A1D" w:rsidRPr="003F61D8">
        <w:rPr>
          <w:rFonts w:ascii="Times New Roman" w:hAnsi="Times New Roman" w:cs="Times New Roman"/>
          <w:sz w:val="28"/>
          <w:szCs w:val="28"/>
        </w:rPr>
        <w:t>задачи математика для детей 5-7 лет  Е. В. Колесникова</w:t>
      </w:r>
    </w:p>
    <w:p w:rsidR="00B34A1D" w:rsidRPr="003F61D8" w:rsidRDefault="00B34A1D" w:rsidP="0038022C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sz w:val="28"/>
          <w:szCs w:val="28"/>
        </w:rPr>
      </w:pPr>
      <w:r w:rsidRPr="003F61D8">
        <w:rPr>
          <w:rFonts w:ascii="Times New Roman" w:hAnsi="Times New Roman" w:cs="Times New Roman"/>
          <w:i/>
          <w:sz w:val="28"/>
          <w:szCs w:val="28"/>
        </w:rPr>
        <w:t xml:space="preserve">Математические прописи для детей </w:t>
      </w:r>
      <w:r w:rsidRPr="003F61D8">
        <w:rPr>
          <w:rFonts w:ascii="Times New Roman" w:hAnsi="Times New Roman" w:cs="Times New Roman"/>
          <w:b/>
          <w:i/>
          <w:sz w:val="28"/>
          <w:szCs w:val="28"/>
          <w:u w:val="single"/>
        </w:rPr>
        <w:t>4-5 лет</w:t>
      </w:r>
      <w:r w:rsidRPr="003F61D8">
        <w:rPr>
          <w:rFonts w:ascii="Times New Roman" w:hAnsi="Times New Roman" w:cs="Times New Roman"/>
          <w:i/>
          <w:sz w:val="28"/>
          <w:szCs w:val="28"/>
        </w:rPr>
        <w:t xml:space="preserve"> Е. В. Колесникова</w:t>
      </w:r>
    </w:p>
    <w:p w:rsidR="00B34A1D" w:rsidRPr="003F61D8" w:rsidRDefault="00B34A1D" w:rsidP="00B34A1D">
      <w:pPr>
        <w:rPr>
          <w:rFonts w:ascii="Times New Roman" w:hAnsi="Times New Roman" w:cs="Times New Roman"/>
        </w:rPr>
      </w:pPr>
    </w:p>
    <w:p w:rsidR="00B34A1D" w:rsidRPr="003F61D8" w:rsidRDefault="00B34A1D" w:rsidP="00B34A1D">
      <w:pPr>
        <w:tabs>
          <w:tab w:val="left" w:pos="335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61D8">
        <w:rPr>
          <w:rFonts w:ascii="Times New Roman" w:hAnsi="Times New Roman" w:cs="Times New Roman"/>
          <w:b/>
          <w:sz w:val="28"/>
          <w:szCs w:val="28"/>
        </w:rPr>
        <w:t>Набор учебных принадлежностей на новый учебный год!</w:t>
      </w:r>
    </w:p>
    <w:p w:rsidR="00B34A1D" w:rsidRPr="003F61D8" w:rsidRDefault="00B34A1D" w:rsidP="00B34A1D">
      <w:pPr>
        <w:pStyle w:val="a3"/>
        <w:numPr>
          <w:ilvl w:val="0"/>
          <w:numId w:val="4"/>
        </w:numPr>
        <w:tabs>
          <w:tab w:val="left" w:pos="3355"/>
        </w:tabs>
        <w:rPr>
          <w:rFonts w:ascii="Times New Roman" w:hAnsi="Times New Roman" w:cs="Times New Roman"/>
          <w:sz w:val="28"/>
          <w:szCs w:val="28"/>
        </w:rPr>
      </w:pPr>
      <w:r w:rsidRPr="003F61D8">
        <w:rPr>
          <w:rFonts w:ascii="Times New Roman" w:hAnsi="Times New Roman" w:cs="Times New Roman"/>
          <w:sz w:val="28"/>
          <w:szCs w:val="28"/>
        </w:rPr>
        <w:t>Клей-карандаш</w:t>
      </w:r>
    </w:p>
    <w:p w:rsidR="00B34A1D" w:rsidRPr="003F61D8" w:rsidRDefault="00B34A1D" w:rsidP="00B34A1D">
      <w:pPr>
        <w:pStyle w:val="a3"/>
        <w:numPr>
          <w:ilvl w:val="0"/>
          <w:numId w:val="4"/>
        </w:numPr>
        <w:tabs>
          <w:tab w:val="left" w:pos="3355"/>
        </w:tabs>
        <w:rPr>
          <w:rFonts w:ascii="Times New Roman" w:hAnsi="Times New Roman" w:cs="Times New Roman"/>
          <w:sz w:val="28"/>
          <w:szCs w:val="28"/>
        </w:rPr>
      </w:pPr>
      <w:r w:rsidRPr="003F61D8">
        <w:rPr>
          <w:rFonts w:ascii="Times New Roman" w:hAnsi="Times New Roman" w:cs="Times New Roman"/>
          <w:sz w:val="28"/>
          <w:szCs w:val="28"/>
        </w:rPr>
        <w:t>Простой карандаш</w:t>
      </w:r>
    </w:p>
    <w:p w:rsidR="00B34A1D" w:rsidRPr="003F61D8" w:rsidRDefault="00B34A1D" w:rsidP="00B34A1D">
      <w:pPr>
        <w:pStyle w:val="a3"/>
        <w:numPr>
          <w:ilvl w:val="0"/>
          <w:numId w:val="4"/>
        </w:numPr>
        <w:tabs>
          <w:tab w:val="left" w:pos="3355"/>
        </w:tabs>
        <w:rPr>
          <w:rFonts w:ascii="Times New Roman" w:hAnsi="Times New Roman" w:cs="Times New Roman"/>
          <w:sz w:val="28"/>
          <w:szCs w:val="28"/>
        </w:rPr>
      </w:pPr>
      <w:r w:rsidRPr="003F61D8">
        <w:rPr>
          <w:rFonts w:ascii="Times New Roman" w:hAnsi="Times New Roman" w:cs="Times New Roman"/>
          <w:sz w:val="28"/>
          <w:szCs w:val="28"/>
        </w:rPr>
        <w:t>Цветная бумага</w:t>
      </w:r>
    </w:p>
    <w:p w:rsidR="00B34A1D" w:rsidRPr="003F61D8" w:rsidRDefault="00B34A1D" w:rsidP="00B34A1D">
      <w:pPr>
        <w:pStyle w:val="a3"/>
        <w:numPr>
          <w:ilvl w:val="0"/>
          <w:numId w:val="4"/>
        </w:numPr>
        <w:tabs>
          <w:tab w:val="left" w:pos="3355"/>
        </w:tabs>
        <w:rPr>
          <w:rFonts w:ascii="Times New Roman" w:hAnsi="Times New Roman" w:cs="Times New Roman"/>
          <w:sz w:val="28"/>
          <w:szCs w:val="28"/>
        </w:rPr>
      </w:pPr>
      <w:r w:rsidRPr="003F61D8">
        <w:rPr>
          <w:rFonts w:ascii="Times New Roman" w:hAnsi="Times New Roman" w:cs="Times New Roman"/>
          <w:sz w:val="28"/>
          <w:szCs w:val="28"/>
        </w:rPr>
        <w:t>Фломастера</w:t>
      </w:r>
    </w:p>
    <w:sectPr w:rsidR="00B34A1D" w:rsidRPr="003F61D8" w:rsidSect="002005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65950"/>
    <w:multiLevelType w:val="hybridMultilevel"/>
    <w:tmpl w:val="2D706E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C158FD"/>
    <w:multiLevelType w:val="hybridMultilevel"/>
    <w:tmpl w:val="42FAF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AE3252"/>
    <w:multiLevelType w:val="hybridMultilevel"/>
    <w:tmpl w:val="7EFE53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9D7734"/>
    <w:multiLevelType w:val="hybridMultilevel"/>
    <w:tmpl w:val="06DA4E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081750"/>
    <w:rsid w:val="00081750"/>
    <w:rsid w:val="000E6217"/>
    <w:rsid w:val="002005C9"/>
    <w:rsid w:val="00256818"/>
    <w:rsid w:val="0038022C"/>
    <w:rsid w:val="003F61D8"/>
    <w:rsid w:val="00883A0A"/>
    <w:rsid w:val="00887B1C"/>
    <w:rsid w:val="00B34A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5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17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2018-12-03T05:48:00Z</dcterms:created>
  <dcterms:modified xsi:type="dcterms:W3CDTF">2018-12-03T05:48:00Z</dcterms:modified>
</cp:coreProperties>
</file>