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1D" w:rsidRDefault="0022251D">
      <w:pPr>
        <w:pStyle w:val="a3"/>
      </w:pPr>
      <w:r>
        <w:t>Способы выражения родительской любви</w:t>
      </w:r>
    </w:p>
    <w:p w:rsidR="0022251D" w:rsidRDefault="0022251D">
      <w:pPr>
        <w:rPr>
          <w:sz w:val="28"/>
        </w:rPr>
      </w:pPr>
    </w:p>
    <w:p w:rsidR="0022251D" w:rsidRDefault="0022251D">
      <w:pPr>
        <w:pStyle w:val="a4"/>
      </w:pPr>
      <w:r>
        <w:t xml:space="preserve">Каждый родитель по-своему выражает любовь. Психологи установили несколько способов выражения любви  к ребёнку: </w:t>
      </w:r>
    </w:p>
    <w:p w:rsidR="0022251D" w:rsidRDefault="0022251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контакт глаз</w:t>
      </w:r>
    </w:p>
    <w:p w:rsidR="0022251D" w:rsidRDefault="0022251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физический контакт</w:t>
      </w:r>
    </w:p>
    <w:p w:rsidR="0022251D" w:rsidRDefault="0022251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пристальное внимание</w:t>
      </w:r>
    </w:p>
    <w:p w:rsidR="0022251D" w:rsidRDefault="0022251D">
      <w:pPr>
        <w:pStyle w:val="a5"/>
      </w:pPr>
      <w:r>
        <w:t xml:space="preserve">       Некоторые родители особенно увлекаются  дисциплиной. В таких  семьях, дети  как правило, не чувствуют себя окружёнными любовью. Родители здесь путают дисциплину  с наказанием, как - будто это синонимы.</w:t>
      </w:r>
    </w:p>
    <w:p w:rsidR="0022251D" w:rsidRDefault="0022251D">
      <w:pPr>
        <w:ind w:left="-180"/>
        <w:rPr>
          <w:sz w:val="28"/>
        </w:rPr>
      </w:pPr>
      <w:r>
        <w:rPr>
          <w:sz w:val="28"/>
        </w:rPr>
        <w:t xml:space="preserve">       Чтобы дети вели себя прилично, были любопытны, имели избыток радости, могли вести себя спонтанно (т.е. без непосредственного воздействия со стороны других, надо выражать свою любовь к ним всеми способами).</w:t>
      </w:r>
    </w:p>
    <w:p w:rsidR="0022251D" w:rsidRDefault="0022251D">
      <w:pPr>
        <w:ind w:left="-180"/>
        <w:rPr>
          <w:sz w:val="28"/>
        </w:rPr>
      </w:pPr>
      <w:r>
        <w:rPr>
          <w:sz w:val="28"/>
        </w:rPr>
        <w:t xml:space="preserve">       Тяжелой для ребёнка является привычка родителей – избегать смотреть ему прямо в глаза. Увы! Как часто мы выбираем такую суровую меру наказания! Для ребёнка очень  мучительно, когда родители специально и сознательно избегают смотреть на него. Это действует угнетающе,  и может оказаться, что такие тяжёлые минуты своей жизни он никогда не забудет.</w:t>
      </w:r>
    </w:p>
    <w:p w:rsidR="0022251D" w:rsidRDefault="0022251D">
      <w:pPr>
        <w:ind w:left="-180"/>
        <w:rPr>
          <w:sz w:val="28"/>
        </w:rPr>
      </w:pPr>
      <w:r>
        <w:rPr>
          <w:sz w:val="28"/>
        </w:rPr>
        <w:t xml:space="preserve">       Итак, глаза родителей должны постоянно излучать нежность и любовь независимо от того, довольны вы им в данный момент или нет. </w:t>
      </w:r>
    </w:p>
    <w:p w:rsidR="0022251D" w:rsidRDefault="0022251D">
      <w:pPr>
        <w:ind w:left="-180"/>
        <w:rPr>
          <w:sz w:val="28"/>
        </w:rPr>
      </w:pPr>
      <w:r>
        <w:rPr>
          <w:sz w:val="28"/>
        </w:rPr>
        <w:t>Большая ошибка родителей – использование лишь строгого взгляда как средства контроля.</w:t>
      </w:r>
    </w:p>
    <w:p w:rsidR="0022251D" w:rsidRDefault="0022251D">
      <w:pPr>
        <w:ind w:left="-180"/>
        <w:rPr>
          <w:sz w:val="28"/>
        </w:rPr>
      </w:pPr>
    </w:p>
    <w:p w:rsidR="0022251D" w:rsidRDefault="0022251D">
      <w:pPr>
        <w:ind w:left="-180"/>
        <w:rPr>
          <w:sz w:val="28"/>
        </w:rPr>
      </w:pPr>
      <w:r>
        <w:rPr>
          <w:sz w:val="28"/>
        </w:rPr>
        <w:t xml:space="preserve">Второй способ выражения любви – физический контакт. Это: 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прикоснуться к руке;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обнять за плечи;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погладить по голове;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потрепать по волосам;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шутливо потолкаться;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прижать к себе;</w:t>
      </w:r>
    </w:p>
    <w:p w:rsidR="0022251D" w:rsidRDefault="0022251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поцеловать и т.д.</w:t>
      </w:r>
    </w:p>
    <w:p w:rsidR="0022251D" w:rsidRDefault="0022251D">
      <w:pPr>
        <w:ind w:left="180"/>
        <w:rPr>
          <w:sz w:val="28"/>
        </w:rPr>
      </w:pPr>
      <w:r>
        <w:rPr>
          <w:sz w:val="28"/>
        </w:rPr>
        <w:t xml:space="preserve">       В жизни, к сожалению, очень редко встречаются родители, которые просто так по доброй воле, без всякого повода пользуются возможностью ласково прикоснуться к своему ребёнку.</w:t>
      </w:r>
    </w:p>
    <w:p w:rsidR="0022251D" w:rsidRDefault="0022251D">
      <w:pPr>
        <w:ind w:left="180"/>
        <w:rPr>
          <w:sz w:val="28"/>
        </w:rPr>
      </w:pPr>
      <w:r>
        <w:rPr>
          <w:sz w:val="28"/>
        </w:rPr>
        <w:t xml:space="preserve">       Те родители, которые используют физический контакт, наверное, считают, что их дети, это механически движущиеся куклы, и задача заключается только в том, чтобы научить их ходить и правильно себя </w:t>
      </w:r>
    </w:p>
    <w:p w:rsidR="0022251D" w:rsidRDefault="0022251D">
      <w:pPr>
        <w:ind w:left="180"/>
        <w:rPr>
          <w:sz w:val="28"/>
        </w:rPr>
      </w:pPr>
      <w:r>
        <w:rPr>
          <w:sz w:val="28"/>
        </w:rPr>
        <w:t xml:space="preserve">вести.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При каждодневном общении с ребёнком  любящий взгляд и нежное прикосновение необходимо ему. Они должны быть естественными и действовать умиротворяюще. Ребёнок, растущий в доме, где родители щедро одаривают его этими дарами, будет чувствовать себя уверенно, и спокойно и с самим собой и с окружающими людьми. Ему легко общаться,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следовательно он будет пользоваться всеобщей симпатией. Выражение любви родителей с помощью физического контакта должно соответствовать возрасту детей. Если мы со дня </w:t>
      </w:r>
      <w:r>
        <w:rPr>
          <w:sz w:val="28"/>
        </w:rPr>
        <w:lastRenderedPageBreak/>
        <w:t xml:space="preserve">рождения до 6-7 лет часто целуем детей (им это нравится), то ребёнка в 8-10 лет можно обнять, прижать к себе, ласково потрепать.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 А в подростковом возрасте многие дети считают такие проявления любви со стороны родителей «телячьими нежностями». Девочки тянутся больше к мамам, им нравится, когда мама их целует, обнимает. Мальчики же начинают это отвергать. Их больше тянет к отцам, но потребность к физическим контактам остаётся. Поэтому возня, борьба, похлопывание по плечу, шутливые потасовки и толкания, позволяют мальчику демонстрировать растущую силу и ловкость, а также чувствовать мужскую поддержку.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 Пристальное внимание. В чём оно заключается? В том, что мы сосредотачиваемся на ребёнке полностью, не отвлекаясь ни на какие мелочи, так, чтобы ребёнок ни на мгновение не усомнился в нашей полной, безоговорочной  любви к нему. Пристальное внимание позволяет ребёнку почувствовать, что для своих родителей он - самый важный человек в мире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Не имея возможности уделять ребёнку достаточно внимания, родители часто заменяют его подарками, вып</w:t>
      </w:r>
      <w:r w:rsidR="00A66A56">
        <w:rPr>
          <w:sz w:val="28"/>
        </w:rPr>
        <w:t>олнением просьб (попросил «Машину</w:t>
      </w:r>
      <w:r>
        <w:rPr>
          <w:sz w:val="28"/>
        </w:rPr>
        <w:t>»- купили, попросила « Барби» - купили).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 Почему родителям трудно быть достаточно внимательными к детям? Да потому, что это требует много времени.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 Пристальное внимание – это насущная потребность каждого ребёнка.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От её удовлетворения зависит, как ребёнок оценивает себя, как его принимают окружающие. Не получая достаточно внимания, ребёнок испытывает беспокойство, не чувствует себя в безопасности, тем самым нарушается его эмоциональное и психическое развитие. </w:t>
      </w: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 xml:space="preserve">      В заключение  послушайте слова выдающегося педагога </w:t>
      </w:r>
      <w:r w:rsidR="00A66A56">
        <w:rPr>
          <w:sz w:val="28"/>
        </w:rPr>
        <w:t>и психолога  С.Л.Соловейчика: «</w:t>
      </w:r>
      <w:r>
        <w:rPr>
          <w:sz w:val="28"/>
        </w:rPr>
        <w:t xml:space="preserve">Дом должен быть уютной норкой для маленького ребёнка и берлогой для большого». </w:t>
      </w:r>
    </w:p>
    <w:p w:rsidR="0022251D" w:rsidRDefault="0022251D" w:rsidP="00C36559">
      <w:pPr>
        <w:ind w:left="180"/>
        <w:jc w:val="both"/>
        <w:rPr>
          <w:sz w:val="28"/>
        </w:rPr>
      </w:pPr>
    </w:p>
    <w:p w:rsidR="0022251D" w:rsidRDefault="0022251D" w:rsidP="00C36559">
      <w:pPr>
        <w:ind w:left="180"/>
        <w:jc w:val="both"/>
        <w:rPr>
          <w:sz w:val="28"/>
        </w:rPr>
      </w:pPr>
    </w:p>
    <w:p w:rsidR="0022251D" w:rsidRDefault="0022251D" w:rsidP="00C36559">
      <w:pPr>
        <w:ind w:left="180"/>
        <w:jc w:val="both"/>
        <w:rPr>
          <w:sz w:val="28"/>
        </w:rPr>
      </w:pPr>
      <w:r>
        <w:rPr>
          <w:sz w:val="28"/>
        </w:rPr>
        <w:t>Не скупитесь на любовь к вашему ребёнку.</w:t>
      </w:r>
      <w:bookmarkStart w:id="0" w:name="_GoBack"/>
      <w:bookmarkEnd w:id="0"/>
    </w:p>
    <w:p w:rsidR="0022251D" w:rsidRDefault="0022251D" w:rsidP="00C36559">
      <w:pPr>
        <w:ind w:left="180"/>
        <w:jc w:val="both"/>
        <w:rPr>
          <w:sz w:val="28"/>
        </w:rPr>
      </w:pPr>
    </w:p>
    <w:p w:rsidR="0022251D" w:rsidRDefault="0022251D">
      <w:pPr>
        <w:ind w:left="180"/>
        <w:jc w:val="center"/>
        <w:rPr>
          <w:sz w:val="28"/>
        </w:rPr>
      </w:pPr>
    </w:p>
    <w:p w:rsidR="0022251D" w:rsidRDefault="0022251D">
      <w:pPr>
        <w:ind w:left="180"/>
        <w:jc w:val="center"/>
        <w:rPr>
          <w:sz w:val="28"/>
        </w:rPr>
      </w:pPr>
    </w:p>
    <w:p w:rsidR="0022251D" w:rsidRDefault="0022251D">
      <w:pPr>
        <w:ind w:left="180"/>
        <w:jc w:val="center"/>
        <w:rPr>
          <w:sz w:val="28"/>
        </w:rPr>
      </w:pPr>
    </w:p>
    <w:p w:rsidR="0022251D" w:rsidRDefault="0022251D">
      <w:pPr>
        <w:ind w:left="180"/>
        <w:jc w:val="center"/>
        <w:rPr>
          <w:sz w:val="28"/>
        </w:rPr>
      </w:pPr>
    </w:p>
    <w:p w:rsidR="0022251D" w:rsidRDefault="0022251D" w:rsidP="00B427B0">
      <w:pPr>
        <w:ind w:left="180"/>
      </w:pPr>
    </w:p>
    <w:sectPr w:rsidR="0022251D" w:rsidSect="00216B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D77"/>
    <w:multiLevelType w:val="hybridMultilevel"/>
    <w:tmpl w:val="BD3419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B1C5C41"/>
    <w:multiLevelType w:val="hybridMultilevel"/>
    <w:tmpl w:val="FC62D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27B0"/>
    <w:rsid w:val="000732A9"/>
    <w:rsid w:val="00173005"/>
    <w:rsid w:val="00216B60"/>
    <w:rsid w:val="0022251D"/>
    <w:rsid w:val="006A48FA"/>
    <w:rsid w:val="00A66A56"/>
    <w:rsid w:val="00B427B0"/>
    <w:rsid w:val="00C3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6B60"/>
    <w:pPr>
      <w:jc w:val="center"/>
    </w:pPr>
    <w:rPr>
      <w:b/>
      <w:bCs/>
      <w:sz w:val="32"/>
      <w:u w:val="single"/>
    </w:rPr>
  </w:style>
  <w:style w:type="paragraph" w:styleId="a4">
    <w:name w:val="Body Text"/>
    <w:basedOn w:val="a"/>
    <w:rsid w:val="00216B60"/>
    <w:rPr>
      <w:sz w:val="28"/>
    </w:rPr>
  </w:style>
  <w:style w:type="paragraph" w:styleId="a5">
    <w:name w:val="Body Text Indent"/>
    <w:basedOn w:val="a"/>
    <w:rsid w:val="00216B60"/>
    <w:pPr>
      <w:ind w:left="-1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2018-12-03T05:56:00Z</dcterms:created>
  <dcterms:modified xsi:type="dcterms:W3CDTF">2018-12-03T05:56:00Z</dcterms:modified>
</cp:coreProperties>
</file>